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049" w:rsidRDefault="00F679CD">
      <w:r>
        <w:t>Inspiration Ideas for AWANA Tee 2017-2018</w:t>
      </w:r>
    </w:p>
    <w:p w:rsidR="00F679CD" w:rsidRPr="00F679CD" w:rsidRDefault="00F679CD">
      <w:pPr>
        <w:rPr>
          <w:b/>
        </w:rPr>
      </w:pPr>
      <w:r>
        <w:rPr>
          <w:noProof/>
        </w:rPr>
        <w:drawing>
          <wp:inline distT="0" distB="0" distL="0" distR="0" wp14:anchorId="2777208A" wp14:editId="3BF1D6E7">
            <wp:extent cx="2913905" cy="356616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13905" cy="356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B1B67BF" wp14:editId="5567CDBF">
            <wp:extent cx="3077486" cy="3291840"/>
            <wp:effectExtent l="0" t="0" r="889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77486" cy="329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6BC9559" wp14:editId="3BBA6EC5">
            <wp:extent cx="2651757" cy="25603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51757" cy="256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        </w:t>
      </w:r>
      <w:bookmarkStart w:id="0" w:name="_GoBack"/>
      <w:bookmarkEnd w:id="0"/>
      <w:r w:rsidRPr="00F679CD">
        <w:rPr>
          <w:b/>
          <w:noProof/>
        </w:rPr>
        <w:drawing>
          <wp:inline distT="0" distB="0" distL="0" distR="0" wp14:anchorId="799EE726" wp14:editId="601686AD">
            <wp:extent cx="1638300" cy="21717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679CD" w:rsidRPr="00F679CD" w:rsidSect="00F679C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9CD"/>
    <w:rsid w:val="00023049"/>
    <w:rsid w:val="00F6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7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9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7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9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Sportswear Company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Brock, Sheira</dc:creator>
  <cp:lastModifiedBy>Brock, Sheira</cp:lastModifiedBy>
  <cp:revision>1</cp:revision>
  <dcterms:created xsi:type="dcterms:W3CDTF">2017-09-07T16:26:00Z</dcterms:created>
  <dcterms:modified xsi:type="dcterms:W3CDTF">2017-09-07T16:30:00Z</dcterms:modified>
</cp:coreProperties>
</file>